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2D" w:rsidRPr="00BF6E39" w:rsidRDefault="003F0707" w:rsidP="003F0707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BF6E39">
        <w:rPr>
          <w:rFonts w:ascii="IranNastaliq" w:hAnsi="IranNastaliq" w:cs="IranNastaliq"/>
          <w:b/>
          <w:bCs/>
          <w:sz w:val="52"/>
          <w:szCs w:val="52"/>
          <w:rtl/>
        </w:rPr>
        <w:t>هوالعلیم</w:t>
      </w:r>
    </w:p>
    <w:p w:rsidR="008402D9" w:rsidRDefault="004B16F9" w:rsidP="008402D9">
      <w:pPr>
        <w:spacing w:line="240" w:lineRule="auto"/>
        <w:jc w:val="both"/>
        <w:rPr>
          <w:rFonts w:ascii="IranNastaliq" w:hAnsi="IranNastaliq" w:cs="B Nazanin" w:hint="cs"/>
          <w:sz w:val="28"/>
          <w:szCs w:val="28"/>
          <w:rtl/>
        </w:rPr>
      </w:pPr>
      <w:r w:rsidRPr="004B16F9">
        <w:rPr>
          <w:rFonts w:ascii="IranNastaliq" w:hAnsi="IranNastaliq" w:cs="B Nazanin" w:hint="cs"/>
          <w:sz w:val="28"/>
          <w:szCs w:val="28"/>
          <w:rtl/>
        </w:rPr>
        <w:t>منت خدای</w:t>
      </w:r>
      <w:r w:rsidR="008A6329">
        <w:rPr>
          <w:rFonts w:ascii="IranNastaliq" w:hAnsi="IranNastaliq" w:cs="B Nazanin" w:hint="cs"/>
          <w:sz w:val="28"/>
          <w:szCs w:val="28"/>
          <w:rtl/>
        </w:rPr>
        <w:t xml:space="preserve"> را</w:t>
      </w:r>
      <w:r w:rsidRPr="004B16F9">
        <w:rPr>
          <w:rFonts w:ascii="IranNastaliq" w:hAnsi="IranNastaliq" w:cs="B Nazanin" w:hint="cs"/>
          <w:sz w:val="28"/>
          <w:szCs w:val="28"/>
          <w:rtl/>
        </w:rPr>
        <w:t xml:space="preserve"> عزوجل که گرامی ترین آفریده خود را به </w:t>
      </w:r>
      <w:r w:rsidR="008A6329">
        <w:rPr>
          <w:rFonts w:ascii="IranNastaliq" w:hAnsi="IranNastaliq" w:cs="B Nazanin" w:hint="cs"/>
          <w:sz w:val="28"/>
          <w:szCs w:val="28"/>
          <w:rtl/>
        </w:rPr>
        <w:t>نعمت</w:t>
      </w:r>
      <w:r w:rsidRPr="004B16F9">
        <w:rPr>
          <w:rFonts w:ascii="IranNastaliq" w:hAnsi="IranNastaliq" w:cs="B Nazanin" w:hint="cs"/>
          <w:sz w:val="28"/>
          <w:szCs w:val="28"/>
          <w:rtl/>
        </w:rPr>
        <w:t xml:space="preserve"> روشنایی بخش خ</w:t>
      </w:r>
      <w:r w:rsidR="001C3C34">
        <w:rPr>
          <w:rFonts w:ascii="IranNastaliq" w:hAnsi="IranNastaliq" w:cs="B Nazanin" w:hint="cs"/>
          <w:sz w:val="28"/>
          <w:szCs w:val="28"/>
          <w:rtl/>
        </w:rPr>
        <w:t>ر</w:t>
      </w:r>
      <w:r w:rsidRPr="004B16F9">
        <w:rPr>
          <w:rFonts w:ascii="IranNastaliq" w:hAnsi="IranNastaliq" w:cs="B Nazanin" w:hint="cs"/>
          <w:sz w:val="28"/>
          <w:szCs w:val="28"/>
          <w:rtl/>
        </w:rPr>
        <w:t xml:space="preserve">د آراست تا راه بندگی حق پوید و به </w:t>
      </w:r>
      <w:r>
        <w:rPr>
          <w:rFonts w:ascii="IranNastaliq" w:hAnsi="IranNastaliq" w:cs="B Nazanin" w:hint="cs"/>
          <w:sz w:val="28"/>
          <w:szCs w:val="28"/>
          <w:rtl/>
        </w:rPr>
        <w:t>زیور کرامت بخش دانش پیراست تا مقصد کمال جوید</w:t>
      </w:r>
      <w:r w:rsidR="008402D9">
        <w:rPr>
          <w:rFonts w:ascii="IranNastaliq" w:hAnsi="IranNastaliq" w:cs="B Nazanin" w:hint="cs"/>
          <w:sz w:val="28"/>
          <w:szCs w:val="28"/>
          <w:rtl/>
        </w:rPr>
        <w:t xml:space="preserve"> .</w:t>
      </w:r>
    </w:p>
    <w:p w:rsidR="004B16F9" w:rsidRDefault="004B16F9" w:rsidP="008402D9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و درودهای بی شمار نثار سید رسولان و خاتم پیامبران الهی حضرت محمد مصطفی </w:t>
      </w:r>
      <w:r w:rsidRPr="00081797">
        <w:rPr>
          <w:rFonts w:ascii="IranNastaliq" w:hAnsi="IranNastaliq" w:cs="B Nazanin" w:hint="cs"/>
          <w:sz w:val="24"/>
          <w:szCs w:val="24"/>
          <w:rtl/>
        </w:rPr>
        <w:t>(ص)</w:t>
      </w:r>
      <w:r>
        <w:rPr>
          <w:rFonts w:ascii="IranNastaliq" w:hAnsi="IranNastaliq" w:cs="B Nazanin" w:hint="cs"/>
          <w:sz w:val="28"/>
          <w:szCs w:val="28"/>
          <w:rtl/>
        </w:rPr>
        <w:t xml:space="preserve"> و اهل بیت والامقامش که چراغ های هدایتند و </w:t>
      </w:r>
      <w:r w:rsidR="001C3C34">
        <w:rPr>
          <w:rFonts w:ascii="IranNastaliq" w:hAnsi="IranNastaliq" w:cs="B Nazanin" w:hint="cs"/>
          <w:sz w:val="28"/>
          <w:szCs w:val="28"/>
          <w:rtl/>
        </w:rPr>
        <w:t>بن مایه های</w:t>
      </w:r>
      <w:r>
        <w:rPr>
          <w:rFonts w:ascii="IranNastaliq" w:hAnsi="IranNastaliq" w:cs="B Nazanin" w:hint="cs"/>
          <w:sz w:val="28"/>
          <w:szCs w:val="28"/>
          <w:rtl/>
        </w:rPr>
        <w:t xml:space="preserve"> معرفت.</w:t>
      </w:r>
    </w:p>
    <w:p w:rsidR="001C3C34" w:rsidRDefault="004B16F9" w:rsidP="008402D9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و </w:t>
      </w:r>
      <w:r w:rsidR="00081797">
        <w:rPr>
          <w:rFonts w:ascii="IranNastaliq" w:hAnsi="IranNastaliq" w:cs="B Nazanin" w:hint="cs"/>
          <w:sz w:val="28"/>
          <w:szCs w:val="28"/>
          <w:rtl/>
        </w:rPr>
        <w:t>سلام</w:t>
      </w:r>
      <w:r>
        <w:rPr>
          <w:rFonts w:ascii="IranNastaliq" w:hAnsi="IranNastaliq" w:cs="B Nazanin" w:hint="cs"/>
          <w:sz w:val="28"/>
          <w:szCs w:val="28"/>
          <w:rtl/>
        </w:rPr>
        <w:t xml:space="preserve"> بر همه همکاران نیک نهاد </w:t>
      </w:r>
      <w:r w:rsidR="008402D9">
        <w:rPr>
          <w:rFonts w:ascii="IranNastaliq" w:hAnsi="IranNastaliq" w:cs="B Nazanin" w:hint="cs"/>
          <w:sz w:val="28"/>
          <w:szCs w:val="28"/>
          <w:rtl/>
        </w:rPr>
        <w:t xml:space="preserve"> و </w:t>
      </w:r>
      <w:r>
        <w:rPr>
          <w:rFonts w:ascii="IranNastaliq" w:hAnsi="IranNastaliq" w:cs="B Nazanin" w:hint="cs"/>
          <w:sz w:val="28"/>
          <w:szCs w:val="28"/>
          <w:rtl/>
        </w:rPr>
        <w:t xml:space="preserve">خردورزی که دانش داروسازی را </w:t>
      </w:r>
      <w:r w:rsidR="00051020">
        <w:rPr>
          <w:rFonts w:ascii="IranNastaliq" w:hAnsi="IranNastaliq" w:cs="B Nazanin" w:hint="cs"/>
          <w:sz w:val="28"/>
          <w:szCs w:val="28"/>
          <w:rtl/>
        </w:rPr>
        <w:t>در</w:t>
      </w:r>
      <w:r>
        <w:rPr>
          <w:rFonts w:ascii="IranNastaliq" w:hAnsi="IranNastaliq" w:cs="B Nazanin" w:hint="cs"/>
          <w:sz w:val="28"/>
          <w:szCs w:val="28"/>
          <w:rtl/>
        </w:rPr>
        <w:t xml:space="preserve"> تلفی</w:t>
      </w:r>
      <w:r w:rsidR="001C3C34">
        <w:rPr>
          <w:rFonts w:ascii="IranNastaliq" w:hAnsi="IranNastaliq" w:cs="B Nazanin" w:hint="cs"/>
          <w:sz w:val="28"/>
          <w:szCs w:val="28"/>
          <w:rtl/>
        </w:rPr>
        <w:t>ق</w:t>
      </w:r>
      <w:r>
        <w:rPr>
          <w:rFonts w:ascii="IranNastaliq" w:hAnsi="IranNastaliq" w:cs="B Nazanin" w:hint="cs"/>
          <w:sz w:val="28"/>
          <w:szCs w:val="28"/>
          <w:rtl/>
        </w:rPr>
        <w:t>ی بدیع و شکوهمند به خدمات و مراقبت های دارویی گره زد</w:t>
      </w:r>
      <w:r w:rsidR="008402D9">
        <w:rPr>
          <w:rFonts w:ascii="IranNastaliq" w:hAnsi="IranNastaliq" w:cs="B Nazanin" w:hint="cs"/>
          <w:sz w:val="28"/>
          <w:szCs w:val="28"/>
          <w:rtl/>
        </w:rPr>
        <w:t>ه ا</w:t>
      </w:r>
      <w:r>
        <w:rPr>
          <w:rFonts w:ascii="IranNastaliq" w:hAnsi="IranNastaliq" w:cs="B Nazanin" w:hint="cs"/>
          <w:sz w:val="28"/>
          <w:szCs w:val="28"/>
          <w:rtl/>
        </w:rPr>
        <w:t>ند تا نقش حرفه</w:t>
      </w:r>
      <w:r w:rsidR="005979DC">
        <w:rPr>
          <w:rFonts w:ascii="IranNastaliq" w:hAnsi="IranNastaliq" w:cs="B Nazanin" w:hint="cs"/>
          <w:sz w:val="28"/>
          <w:szCs w:val="28"/>
          <w:rtl/>
        </w:rPr>
        <w:t xml:space="preserve"> </w:t>
      </w:r>
      <w:r>
        <w:rPr>
          <w:rFonts w:ascii="IranNastaliq" w:hAnsi="IranNastaliq" w:cs="B Nazanin" w:hint="cs"/>
          <w:sz w:val="28"/>
          <w:szCs w:val="28"/>
          <w:rtl/>
        </w:rPr>
        <w:t xml:space="preserve">ای </w:t>
      </w:r>
      <w:r w:rsidR="008402D9">
        <w:rPr>
          <w:rFonts w:ascii="IranNastaliq" w:hAnsi="IranNastaliq" w:cs="B Nazanin" w:hint="cs"/>
          <w:sz w:val="28"/>
          <w:szCs w:val="28"/>
          <w:rtl/>
        </w:rPr>
        <w:t xml:space="preserve">و </w:t>
      </w:r>
      <w:r>
        <w:rPr>
          <w:rFonts w:ascii="IranNastaliq" w:hAnsi="IranNastaliq" w:cs="B Nazanin" w:hint="cs"/>
          <w:sz w:val="28"/>
          <w:szCs w:val="28"/>
          <w:rtl/>
        </w:rPr>
        <w:t>ا</w:t>
      </w:r>
      <w:r w:rsidR="001C3C34">
        <w:rPr>
          <w:rFonts w:ascii="IranNastaliq" w:hAnsi="IranNastaliq" w:cs="B Nazanin" w:hint="cs"/>
          <w:sz w:val="28"/>
          <w:szCs w:val="28"/>
          <w:rtl/>
        </w:rPr>
        <w:t>ساس</w:t>
      </w:r>
      <w:r>
        <w:rPr>
          <w:rFonts w:ascii="IranNastaliq" w:hAnsi="IranNastaliq" w:cs="B Nazanin" w:hint="cs"/>
          <w:sz w:val="28"/>
          <w:szCs w:val="28"/>
          <w:rtl/>
        </w:rPr>
        <w:t>ی خود را در پاسداری از گرامی ترین وجه وجو</w:t>
      </w:r>
      <w:r w:rsidR="008402D9">
        <w:rPr>
          <w:rFonts w:ascii="IranNastaliq" w:hAnsi="IranNastaliq" w:cs="B Nazanin" w:hint="cs"/>
          <w:sz w:val="28"/>
          <w:szCs w:val="28"/>
          <w:rtl/>
        </w:rPr>
        <w:t>د</w:t>
      </w:r>
      <w:r>
        <w:rPr>
          <w:rFonts w:ascii="IranNastaliq" w:hAnsi="IranNastaliq" w:cs="B Nazanin" w:hint="cs"/>
          <w:sz w:val="28"/>
          <w:szCs w:val="28"/>
          <w:rtl/>
        </w:rPr>
        <w:t xml:space="preserve"> فردی و اجتماعی انسان یعنی سل</w:t>
      </w:r>
      <w:r w:rsidR="005979DC">
        <w:rPr>
          <w:rFonts w:ascii="IranNastaliq" w:hAnsi="IranNastaliq" w:cs="B Nazanin" w:hint="cs"/>
          <w:sz w:val="28"/>
          <w:szCs w:val="28"/>
          <w:rtl/>
        </w:rPr>
        <w:t>ا</w:t>
      </w:r>
      <w:r>
        <w:rPr>
          <w:rFonts w:ascii="IranNastaliq" w:hAnsi="IranNastaliq" w:cs="B Nazanin" w:hint="cs"/>
          <w:sz w:val="28"/>
          <w:szCs w:val="28"/>
          <w:rtl/>
        </w:rPr>
        <w:t>مت</w:t>
      </w:r>
      <w:r w:rsidR="00DE42A5">
        <w:rPr>
          <w:rFonts w:ascii="IranNastaliq" w:hAnsi="IranNastaliq" w:cs="B Nazanin" w:hint="cs"/>
          <w:sz w:val="28"/>
          <w:szCs w:val="28"/>
          <w:rtl/>
        </w:rPr>
        <w:t>ی</w:t>
      </w:r>
      <w:r>
        <w:rPr>
          <w:rFonts w:ascii="IranNastaliq" w:hAnsi="IranNastaliq" w:cs="B Nazanin" w:hint="cs"/>
          <w:sz w:val="28"/>
          <w:szCs w:val="28"/>
          <w:rtl/>
        </w:rPr>
        <w:t xml:space="preserve"> به زیباترین جلوه خود جامه عمل بپوشاند. </w:t>
      </w:r>
    </w:p>
    <w:p w:rsidR="004B16F9" w:rsidRDefault="004B16F9" w:rsidP="00642340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پروردگار متعال را سپاسگزاریم که توفیق برگزاری یازدهمین همایش سالیانه انجمن عملی داروسازان ایران را به عنوان گامی در خدمتگزاری به جامعه داروسازی کشور نصیب اینجانب و همکاران ارجمندم در هیات رئیسه انجمن علمی </w:t>
      </w:r>
      <w:r w:rsidR="001C3C34">
        <w:rPr>
          <w:rFonts w:ascii="IranNastaliq" w:hAnsi="IranNastaliq" w:cs="B Nazanin" w:hint="cs"/>
          <w:sz w:val="28"/>
          <w:szCs w:val="28"/>
          <w:rtl/>
        </w:rPr>
        <w:t xml:space="preserve">فرمود. </w:t>
      </w:r>
      <w:r>
        <w:rPr>
          <w:rFonts w:ascii="IranNastaliq" w:hAnsi="IranNastaliq" w:cs="B Nazanin" w:hint="cs"/>
          <w:sz w:val="28"/>
          <w:szCs w:val="28"/>
          <w:rtl/>
        </w:rPr>
        <w:t xml:space="preserve">برای یکایک عزیزان شرکت کننده در این همایش حضوری پربار و سودبخش را آرزومندم. امید آنکه حاصل این تلاش های طاقت فرسا، ارتقای سطح خدمات دارویی، بهره مندی بیشتر مردم از خدمات داروسازان و نزدیکتر شدن جامعه داروسازی کشور به جایگاه شایسته و بایسته خود باشد. </w:t>
      </w:r>
    </w:p>
    <w:p w:rsidR="009C6706" w:rsidRDefault="009C6706" w:rsidP="00A848EA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>این همایش هر ساله مقارن با پنجم شهریور روز داروساز و زادروز داروساز</w:t>
      </w:r>
      <w:r w:rsidR="008402D9">
        <w:rPr>
          <w:rFonts w:ascii="IranNastaliq" w:hAnsi="IranNastaliq" w:cs="B Nazanin" w:hint="cs"/>
          <w:sz w:val="28"/>
          <w:szCs w:val="28"/>
          <w:rtl/>
        </w:rPr>
        <w:t xml:space="preserve"> و</w:t>
      </w:r>
      <w:r>
        <w:rPr>
          <w:rFonts w:ascii="IranNastaliq" w:hAnsi="IranNastaliq" w:cs="B Nazanin" w:hint="cs"/>
          <w:sz w:val="28"/>
          <w:szCs w:val="28"/>
          <w:rtl/>
        </w:rPr>
        <w:t xml:space="preserve"> حکیم فرزانه مسلمان ایران</w:t>
      </w:r>
      <w:r w:rsidR="008402D9">
        <w:rPr>
          <w:rFonts w:ascii="IranNastaliq" w:hAnsi="IranNastaliq" w:cs="B Nazanin" w:hint="cs"/>
          <w:sz w:val="28"/>
          <w:szCs w:val="28"/>
          <w:rtl/>
        </w:rPr>
        <w:t>ي</w:t>
      </w:r>
      <w:r>
        <w:rPr>
          <w:rFonts w:ascii="IranNastaliq" w:hAnsi="IranNastaliq" w:cs="B Nazanin" w:hint="cs"/>
          <w:sz w:val="28"/>
          <w:szCs w:val="28"/>
          <w:rtl/>
        </w:rPr>
        <w:t xml:space="preserve"> محمدبن زکریای رازی برگزار می شود اما امسال تقارن این مناسبت با ایام برگزاری اجلاس سران غیرمتعهدها در تهران تاخیری دو هفته ای را در زمان برگزاری همایش ببار آو</w:t>
      </w:r>
      <w:r w:rsidR="00BF6E39">
        <w:rPr>
          <w:rFonts w:ascii="IranNastaliq" w:hAnsi="IranNastaliq" w:cs="B Nazanin" w:hint="cs"/>
          <w:sz w:val="28"/>
          <w:szCs w:val="28"/>
          <w:rtl/>
        </w:rPr>
        <w:t>ر</w:t>
      </w:r>
      <w:r>
        <w:rPr>
          <w:rFonts w:ascii="IranNastaliq" w:hAnsi="IranNastaliq" w:cs="B Nazanin" w:hint="cs"/>
          <w:sz w:val="28"/>
          <w:szCs w:val="28"/>
          <w:rtl/>
        </w:rPr>
        <w:t xml:space="preserve">د. در عین حال این تاخیر مانعی برای گرامیداشت این رویداد فرخنده نیست لذا روز داروساز را به پیشگاه </w:t>
      </w:r>
      <w:r w:rsidR="00A848EA">
        <w:rPr>
          <w:rFonts w:ascii="IranNastaliq" w:hAnsi="IranNastaliq" w:cs="B Nazanin" w:hint="cs"/>
          <w:sz w:val="28"/>
          <w:szCs w:val="28"/>
          <w:rtl/>
        </w:rPr>
        <w:t>گرانمایه</w:t>
      </w:r>
      <w:r>
        <w:rPr>
          <w:rFonts w:ascii="IranNastaliq" w:hAnsi="IranNastaliq" w:cs="B Nazanin" w:hint="cs"/>
          <w:sz w:val="28"/>
          <w:szCs w:val="28"/>
          <w:rtl/>
        </w:rPr>
        <w:t xml:space="preserve"> یکایک همکاران دا</w:t>
      </w:r>
      <w:r w:rsidR="00BF6E39">
        <w:rPr>
          <w:rFonts w:ascii="IranNastaliq" w:hAnsi="IranNastaliq" w:cs="B Nazanin" w:hint="cs"/>
          <w:sz w:val="28"/>
          <w:szCs w:val="28"/>
          <w:rtl/>
        </w:rPr>
        <w:t>ر</w:t>
      </w:r>
      <w:r>
        <w:rPr>
          <w:rFonts w:ascii="IranNastaliq" w:hAnsi="IranNastaliq" w:cs="B Nazanin" w:hint="cs"/>
          <w:sz w:val="28"/>
          <w:szCs w:val="28"/>
          <w:rtl/>
        </w:rPr>
        <w:t>وساز شادباش گفته و سلامتی</w:t>
      </w:r>
      <w:r w:rsidR="00BF6E39">
        <w:rPr>
          <w:rFonts w:ascii="IranNastaliq" w:hAnsi="IranNastaliq" w:cs="B Nazanin" w:hint="cs"/>
          <w:sz w:val="28"/>
          <w:szCs w:val="28"/>
          <w:rtl/>
        </w:rPr>
        <w:t>، شادکامی</w:t>
      </w:r>
      <w:r>
        <w:rPr>
          <w:rFonts w:ascii="IranNastaliq" w:hAnsi="IranNastaliq" w:cs="B Nazanin" w:hint="cs"/>
          <w:sz w:val="28"/>
          <w:szCs w:val="28"/>
          <w:rtl/>
        </w:rPr>
        <w:t xml:space="preserve"> و موفقیت روزافزون آنان را از حضرت پروردگار خواستارم.</w:t>
      </w:r>
    </w:p>
    <w:p w:rsidR="004B2768" w:rsidRDefault="004B16F9" w:rsidP="008402D9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ناگفته پیداست که </w:t>
      </w:r>
      <w:r w:rsidR="00426393">
        <w:rPr>
          <w:rFonts w:ascii="IranNastaliq" w:hAnsi="IranNastaliq" w:cs="B Nazanin" w:hint="cs"/>
          <w:sz w:val="28"/>
          <w:szCs w:val="28"/>
          <w:rtl/>
        </w:rPr>
        <w:t>علوم پزشکی با شتاب شگفت انگیزی گسترش می یابد و حفظ جایگاه شایسته داروسازان در نظام س</w:t>
      </w:r>
      <w:r w:rsidR="005979DC">
        <w:rPr>
          <w:rFonts w:ascii="IranNastaliq" w:hAnsi="IranNastaliq" w:cs="B Nazanin" w:hint="cs"/>
          <w:sz w:val="28"/>
          <w:szCs w:val="28"/>
          <w:rtl/>
        </w:rPr>
        <w:t>ل</w:t>
      </w:r>
      <w:r w:rsidR="00426393">
        <w:rPr>
          <w:rFonts w:ascii="IranNastaliq" w:hAnsi="IranNastaliq" w:cs="B Nazanin" w:hint="cs"/>
          <w:sz w:val="28"/>
          <w:szCs w:val="28"/>
          <w:rtl/>
        </w:rPr>
        <w:t>امت مرهون روز</w:t>
      </w:r>
      <w:r w:rsidR="001C3C34">
        <w:rPr>
          <w:rFonts w:ascii="IranNastaliq" w:hAnsi="IranNastaliq" w:cs="B Nazanin" w:hint="cs"/>
          <w:sz w:val="28"/>
          <w:szCs w:val="28"/>
          <w:rtl/>
        </w:rPr>
        <w:t>آمدی</w:t>
      </w:r>
      <w:r w:rsidR="00426393">
        <w:rPr>
          <w:rFonts w:ascii="IranNastaliq" w:hAnsi="IranNastaliq" w:cs="B Nazanin" w:hint="cs"/>
          <w:sz w:val="28"/>
          <w:szCs w:val="28"/>
          <w:rtl/>
        </w:rPr>
        <w:t xml:space="preserve"> </w:t>
      </w:r>
      <w:r w:rsidR="00321C94">
        <w:rPr>
          <w:rFonts w:ascii="IranNastaliq" w:hAnsi="IranNastaliq" w:cs="B Nazanin" w:hint="cs"/>
          <w:sz w:val="28"/>
          <w:szCs w:val="28"/>
          <w:rtl/>
        </w:rPr>
        <w:t>و همگامی آنان با تحولات علمی روز دنیاست</w:t>
      </w:r>
      <w:r w:rsidR="001C3C34">
        <w:rPr>
          <w:rFonts w:ascii="IranNastaliq" w:hAnsi="IranNastaliq" w:cs="B Nazanin" w:hint="cs"/>
          <w:sz w:val="28"/>
          <w:szCs w:val="28"/>
          <w:rtl/>
        </w:rPr>
        <w:t>.</w:t>
      </w:r>
      <w:r w:rsidR="00321C94">
        <w:rPr>
          <w:rFonts w:ascii="IranNastaliq" w:hAnsi="IranNastaliq" w:cs="B Nazanin" w:hint="cs"/>
          <w:sz w:val="28"/>
          <w:szCs w:val="28"/>
          <w:rtl/>
        </w:rPr>
        <w:t xml:space="preserve"> مباحث همایش امسال تلاشی است برای </w:t>
      </w:r>
      <w:r w:rsidR="001C3C34">
        <w:rPr>
          <w:rFonts w:ascii="IranNastaliq" w:hAnsi="IranNastaliq" w:cs="B Nazanin" w:hint="cs"/>
          <w:sz w:val="28"/>
          <w:szCs w:val="28"/>
          <w:rtl/>
        </w:rPr>
        <w:t xml:space="preserve">ترسیم </w:t>
      </w:r>
      <w:r w:rsidR="00321C94">
        <w:rPr>
          <w:rFonts w:ascii="IranNastaliq" w:hAnsi="IranNastaliq" w:cs="B Nazanin" w:hint="cs"/>
          <w:sz w:val="28"/>
          <w:szCs w:val="28"/>
          <w:rtl/>
        </w:rPr>
        <w:t xml:space="preserve">افق های آینده حرفه داروسازی در ایران و جهان. </w:t>
      </w:r>
      <w:r w:rsidR="001C3C34">
        <w:rPr>
          <w:rFonts w:ascii="IranNastaliq" w:hAnsi="IranNastaliq" w:cs="B Nazanin" w:hint="cs"/>
          <w:sz w:val="28"/>
          <w:szCs w:val="28"/>
          <w:rtl/>
        </w:rPr>
        <w:t xml:space="preserve">یادمان باشد </w:t>
      </w:r>
      <w:r w:rsidR="00321C94">
        <w:rPr>
          <w:rFonts w:ascii="IranNastaliq" w:hAnsi="IranNastaliq" w:cs="B Nazanin" w:hint="cs"/>
          <w:sz w:val="28"/>
          <w:szCs w:val="28"/>
          <w:rtl/>
        </w:rPr>
        <w:t>که آینده جایی نیست که بسوی آن حرکت می کنیم بلکه همان</w:t>
      </w:r>
      <w:r w:rsidR="001C3C34">
        <w:rPr>
          <w:rFonts w:ascii="IranNastaliq" w:hAnsi="IranNastaliq" w:cs="B Nazanin" w:hint="cs"/>
          <w:sz w:val="28"/>
          <w:szCs w:val="28"/>
          <w:rtl/>
        </w:rPr>
        <w:t>ی</w:t>
      </w:r>
      <w:r w:rsidR="00321C94">
        <w:rPr>
          <w:rFonts w:ascii="IranNastaliq" w:hAnsi="IranNastaliq" w:cs="B Nazanin" w:hint="cs"/>
          <w:sz w:val="28"/>
          <w:szCs w:val="28"/>
          <w:rtl/>
        </w:rPr>
        <w:t xml:space="preserve"> است که آنرا می سازیم.</w:t>
      </w:r>
    </w:p>
    <w:p w:rsidR="00A848EA" w:rsidRDefault="00A848EA" w:rsidP="00A848EA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  <w:r>
        <w:rPr>
          <w:rFonts w:ascii="IranNastaliq" w:hAnsi="IranNastaliq" w:cs="B Nazanin" w:hint="cs"/>
          <w:sz w:val="28"/>
          <w:szCs w:val="28"/>
          <w:rtl/>
        </w:rPr>
        <w:t xml:space="preserve">امید آنکه خاک این سرزمین همچنان برای رویش و پرورش بزرگانی چون ابن سینا و رازی </w:t>
      </w:r>
      <w:r w:rsidR="008C04BA">
        <w:rPr>
          <w:rFonts w:ascii="IranNastaliq" w:hAnsi="IranNastaliq" w:cs="B Nazanin" w:hint="cs"/>
          <w:sz w:val="28"/>
          <w:szCs w:val="28"/>
          <w:rtl/>
        </w:rPr>
        <w:t>سر</w:t>
      </w:r>
      <w:r>
        <w:rPr>
          <w:rFonts w:ascii="IranNastaliq" w:hAnsi="IranNastaliq" w:cs="B Nazanin" w:hint="cs"/>
          <w:sz w:val="28"/>
          <w:szCs w:val="28"/>
          <w:rtl/>
        </w:rPr>
        <w:t>سبز و حاصلخیز بماند.</w:t>
      </w:r>
    </w:p>
    <w:p w:rsidR="00642340" w:rsidRDefault="00642340" w:rsidP="00642340">
      <w:pPr>
        <w:spacing w:line="240" w:lineRule="auto"/>
        <w:jc w:val="both"/>
        <w:rPr>
          <w:rFonts w:ascii="IranNastaliq" w:hAnsi="IranNastaliq" w:cs="B Nazanin"/>
          <w:sz w:val="28"/>
          <w:szCs w:val="28"/>
          <w:rtl/>
        </w:rPr>
      </w:pPr>
    </w:p>
    <w:p w:rsidR="004B16F9" w:rsidRPr="00642340" w:rsidRDefault="00642340" w:rsidP="00642340">
      <w:pPr>
        <w:spacing w:line="240" w:lineRule="auto"/>
        <w:ind w:left="3600" w:firstLine="720"/>
        <w:jc w:val="center"/>
        <w:rPr>
          <w:rFonts w:ascii="IranNastaliq" w:hAnsi="IranNastaliq" w:cs="B Nazanin"/>
          <w:b/>
          <w:bCs/>
          <w:sz w:val="28"/>
          <w:szCs w:val="28"/>
          <w:rtl/>
        </w:rPr>
      </w:pPr>
      <w:r w:rsidRPr="00642340">
        <w:rPr>
          <w:rFonts w:ascii="IranNastaliq" w:hAnsi="IranNastaliq" w:cs="B Nazanin" w:hint="cs"/>
          <w:b/>
          <w:bCs/>
          <w:sz w:val="28"/>
          <w:szCs w:val="28"/>
          <w:rtl/>
        </w:rPr>
        <w:t>دکتر سید حمید خوئی</w:t>
      </w:r>
    </w:p>
    <w:p w:rsidR="003F0707" w:rsidRPr="00F45622" w:rsidRDefault="00642340" w:rsidP="00A848EA">
      <w:pPr>
        <w:spacing w:line="240" w:lineRule="auto"/>
        <w:ind w:left="3600" w:firstLine="720"/>
        <w:jc w:val="center"/>
        <w:rPr>
          <w:rFonts w:cs="B Nazanin"/>
          <w:sz w:val="28"/>
          <w:szCs w:val="28"/>
        </w:rPr>
      </w:pPr>
      <w:r w:rsidRPr="00642340">
        <w:rPr>
          <w:rFonts w:ascii="IranNastaliq" w:hAnsi="IranNastaliq" w:cs="B Nazanin" w:hint="cs"/>
          <w:b/>
          <w:bCs/>
          <w:sz w:val="28"/>
          <w:szCs w:val="28"/>
          <w:rtl/>
        </w:rPr>
        <w:t>رئیس انجمن علمی داروسازان</w:t>
      </w:r>
      <w:r>
        <w:rPr>
          <w:rFonts w:ascii="IranNastaliq" w:hAnsi="IranNastaliq" w:cs="B Nazanin" w:hint="cs"/>
          <w:sz w:val="28"/>
          <w:szCs w:val="28"/>
          <w:rtl/>
        </w:rPr>
        <w:t xml:space="preserve"> ایران</w:t>
      </w:r>
    </w:p>
    <w:sectPr w:rsidR="003F0707" w:rsidRPr="00F45622" w:rsidSect="000627C3">
      <w:pgSz w:w="11906" w:h="16838"/>
      <w:pgMar w:top="1134" w:right="1134" w:bottom="107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5622"/>
    <w:rsid w:val="00051020"/>
    <w:rsid w:val="000627C3"/>
    <w:rsid w:val="00081797"/>
    <w:rsid w:val="000D562D"/>
    <w:rsid w:val="001C3C34"/>
    <w:rsid w:val="002532C4"/>
    <w:rsid w:val="00321C94"/>
    <w:rsid w:val="003F0707"/>
    <w:rsid w:val="00426393"/>
    <w:rsid w:val="004B16F9"/>
    <w:rsid w:val="004B2768"/>
    <w:rsid w:val="005979DC"/>
    <w:rsid w:val="005E798D"/>
    <w:rsid w:val="00642340"/>
    <w:rsid w:val="00667D43"/>
    <w:rsid w:val="008402D9"/>
    <w:rsid w:val="00865ECD"/>
    <w:rsid w:val="008A6329"/>
    <w:rsid w:val="008C04BA"/>
    <w:rsid w:val="009C6706"/>
    <w:rsid w:val="009E3305"/>
    <w:rsid w:val="00A848EA"/>
    <w:rsid w:val="00BF6E39"/>
    <w:rsid w:val="00C36201"/>
    <w:rsid w:val="00D0493D"/>
    <w:rsid w:val="00DE42A5"/>
    <w:rsid w:val="00F20974"/>
    <w:rsid w:val="00F45622"/>
    <w:rsid w:val="00F9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FBDC1-F9DE-4CF3-8235-AAF259D0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Adfa Co.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</dc:creator>
  <cp:keywords/>
  <dc:description/>
  <cp:lastModifiedBy>User</cp:lastModifiedBy>
  <cp:revision>3</cp:revision>
  <cp:lastPrinted>2012-09-02T06:43:00Z</cp:lastPrinted>
  <dcterms:created xsi:type="dcterms:W3CDTF">2012-09-02T07:13:00Z</dcterms:created>
  <dcterms:modified xsi:type="dcterms:W3CDTF">2012-09-02T07:33:00Z</dcterms:modified>
</cp:coreProperties>
</file>